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/>
          <w:sz w:val="24"/>
          <w:szCs w:val="24"/>
        </w:rPr>
      </w:pPr>
      <w:bookmarkStart w:id="0" w:name="_GoBack"/>
      <w:bookmarkEnd w:id="0"/>
    </w:p>
    <w:p>
      <w:pPr>
        <w:spacing w:after="0" w:line="480" w:lineRule="exact"/>
        <w:ind w:firstLine="480" w:firstLineChars="200"/>
        <w:rPr>
          <w:rFonts w:hint="eastAsia"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自治区本级政府采购电子卖场系统--</w:t>
      </w:r>
    </w:p>
    <w:p>
      <w:pPr>
        <w:spacing w:after="0" w:line="480" w:lineRule="exact"/>
        <w:ind w:firstLine="2105" w:firstLineChars="699"/>
        <w:rPr>
          <w:rFonts w:hint="eastAsia"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政采云平台（电子卖场）操作办法</w:t>
      </w:r>
    </w:p>
    <w:p>
      <w:pPr>
        <w:spacing w:line="220" w:lineRule="atLeast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政采云平台（电子卖场）：</w:t>
      </w:r>
    </w:p>
    <w:p>
      <w:pPr>
        <w:spacing w:line="220" w:lineRule="atLeast"/>
        <w:ind w:firstLine="440" w:firstLineChars="200"/>
        <w:rPr>
          <w:rFonts w:asciiTheme="minorEastAsia" w:hAnsiTheme="minorEastAsia" w:eastAsiaTheme="minorEastAsia"/>
          <w:sz w:val="24"/>
          <w:szCs w:val="24"/>
        </w:rPr>
      </w:pPr>
      <w:r>
        <w:fldChar w:fldCharType="begin"/>
      </w:r>
      <w:r>
        <w:instrText xml:space="preserve"> HYPERLINK "https://www.zcy.gov.cn/" </w:instrText>
      </w:r>
      <w:r>
        <w:fldChar w:fldCharType="separate"/>
      </w:r>
      <w:r>
        <w:rPr>
          <w:rStyle w:val="6"/>
          <w:rFonts w:asciiTheme="minorEastAsia" w:hAnsiTheme="minorEastAsia" w:eastAsiaTheme="minorEastAsia"/>
          <w:sz w:val="24"/>
          <w:szCs w:val="24"/>
        </w:rPr>
        <w:t>https://www.zcy.gov.cn/</w:t>
      </w:r>
      <w:r>
        <w:rPr>
          <w:rStyle w:val="6"/>
          <w:rFonts w:asciiTheme="minorEastAsia" w:hAnsiTheme="minorEastAsia" w:eastAsiaTheme="minorEastAsia"/>
          <w:sz w:val="24"/>
          <w:szCs w:val="24"/>
        </w:rPr>
        <w:fldChar w:fldCharType="end"/>
      </w:r>
    </w:p>
    <w:p>
      <w:pPr>
        <w:spacing w:line="220" w:lineRule="atLeas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注意事项：</w:t>
      </w:r>
    </w:p>
    <w:p>
      <w:pPr>
        <w:spacing w:line="220" w:lineRule="atLeas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一、登录后页面自动跳转到完善信息界面，请先完善相关信息，如下：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drawing>
          <wp:inline distT="0" distB="0" distL="0" distR="0">
            <wp:extent cx="5274310" cy="2399030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9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二、登录后，注意选择区划：广西壮族自治区本级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drawing>
          <wp:inline distT="0" distB="0" distL="0" distR="0">
            <wp:extent cx="5039360" cy="2031365"/>
            <wp:effectExtent l="19050" t="0" r="8723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5442" cy="203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三、操作学习指南</w:t>
      </w:r>
    </w:p>
    <w:p>
      <w:pPr>
        <w:spacing w:line="220" w:lineRule="atLeas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</w:t>
      </w:r>
      <w:r>
        <w:rPr>
          <w:rFonts w:hint="eastAsia" w:asciiTheme="minorEastAsia" w:hAnsiTheme="minorEastAsia" w:eastAsiaTheme="minorEastAsia"/>
          <w:sz w:val="24"/>
          <w:szCs w:val="24"/>
        </w:rPr>
        <w:drawing>
          <wp:inline distT="0" distB="0" distL="0" distR="0">
            <wp:extent cx="5274310" cy="144462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4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</w:t>
      </w:r>
    </w:p>
    <w:p>
      <w:pPr>
        <w:spacing w:line="220" w:lineRule="atLeast"/>
        <w:ind w:left="480" w:hanging="480" w:hanging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drawing>
          <wp:inline distT="0" distB="0" distL="0" distR="0">
            <wp:extent cx="5274310" cy="259461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ind w:left="484" w:leftChars="22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四、通过网上超市采购的合同，合同签订后5日内，须提交一份给国有资产管理处，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以便国有资产管理处报上级备案。</w:t>
      </w:r>
    </w:p>
    <w:p>
      <w:pPr>
        <w:spacing w:line="220" w:lineRule="atLeas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五、系统咨询</w:t>
      </w:r>
    </w:p>
    <w:p>
      <w:pPr>
        <w:spacing w:line="220" w:lineRule="atLeas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政采云服务热线：400-881-7190      服务时间：工作日8 ：00 － 20 ：00</w:t>
      </w:r>
    </w:p>
    <w:sectPr>
      <w:pgSz w:w="11906" w:h="16838"/>
      <w:pgMar w:top="1134" w:right="1247" w:bottom="1134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74CD"/>
    <w:rsid w:val="000604CC"/>
    <w:rsid w:val="000D15FC"/>
    <w:rsid w:val="000F4781"/>
    <w:rsid w:val="00166A96"/>
    <w:rsid w:val="001A05E4"/>
    <w:rsid w:val="001A55EE"/>
    <w:rsid w:val="001F0D5F"/>
    <w:rsid w:val="002E0C64"/>
    <w:rsid w:val="00302CE8"/>
    <w:rsid w:val="00323B43"/>
    <w:rsid w:val="00343637"/>
    <w:rsid w:val="00383AF7"/>
    <w:rsid w:val="003D37D8"/>
    <w:rsid w:val="003E7483"/>
    <w:rsid w:val="00426133"/>
    <w:rsid w:val="004358AB"/>
    <w:rsid w:val="0050055E"/>
    <w:rsid w:val="0053029D"/>
    <w:rsid w:val="005B1B1F"/>
    <w:rsid w:val="00600666"/>
    <w:rsid w:val="006229C1"/>
    <w:rsid w:val="00645BB5"/>
    <w:rsid w:val="00676575"/>
    <w:rsid w:val="006E796C"/>
    <w:rsid w:val="0076626C"/>
    <w:rsid w:val="007B4363"/>
    <w:rsid w:val="00833409"/>
    <w:rsid w:val="00833961"/>
    <w:rsid w:val="008A3503"/>
    <w:rsid w:val="008B7726"/>
    <w:rsid w:val="00905EC0"/>
    <w:rsid w:val="0097300C"/>
    <w:rsid w:val="00997EBB"/>
    <w:rsid w:val="009D61C7"/>
    <w:rsid w:val="00A115E2"/>
    <w:rsid w:val="00A23C21"/>
    <w:rsid w:val="00B5759B"/>
    <w:rsid w:val="00BB3D70"/>
    <w:rsid w:val="00BC5409"/>
    <w:rsid w:val="00C13315"/>
    <w:rsid w:val="00C407E7"/>
    <w:rsid w:val="00C468BF"/>
    <w:rsid w:val="00C55704"/>
    <w:rsid w:val="00CE067F"/>
    <w:rsid w:val="00D31D50"/>
    <w:rsid w:val="00DA297D"/>
    <w:rsid w:val="00DB2CB7"/>
    <w:rsid w:val="00E13916"/>
    <w:rsid w:val="00E50EE6"/>
    <w:rsid w:val="00E64A27"/>
    <w:rsid w:val="00EC6659"/>
    <w:rsid w:val="00F209A4"/>
    <w:rsid w:val="44E06F80"/>
    <w:rsid w:val="7B67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5"/>
    <w:link w:val="2"/>
    <w:semiHidden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CA5DCA-6A40-411B-A361-3439E7607A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125</Words>
  <Characters>713</Characters>
  <Lines>5</Lines>
  <Paragraphs>1</Paragraphs>
  <TotalTime>56</TotalTime>
  <ScaleCrop>false</ScaleCrop>
  <LinksUpToDate>false</LinksUpToDate>
  <CharactersWithSpaces>837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2018-12-29T03:40:00Z</dcterms:created>
  <dc:creator>HP</dc:creator>
  <cp:lastModifiedBy>一剪梅1379407271</cp:lastModifiedBy>
  <dcterms:modified xsi:type="dcterms:W3CDTF">2019-01-03T02:31:27Z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